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F5D5" w14:textId="77777777" w:rsidR="007D4A16" w:rsidRDefault="007D4A16" w:rsidP="007D4A16">
      <w:pPr>
        <w:pStyle w:val="berschrift2"/>
        <w:rPr>
          <w:u w:color="000000"/>
        </w:rPr>
      </w:pPr>
      <w:bookmarkStart w:id="0" w:name="_Toc105131552"/>
      <w:bookmarkStart w:id="1" w:name="_Toc105132156"/>
      <w:bookmarkStart w:id="2" w:name="_Toc105132458"/>
      <w:bookmarkStart w:id="3" w:name="_Toc105132760"/>
      <w:bookmarkStart w:id="4" w:name="_Toc105133062"/>
      <w:bookmarkStart w:id="5" w:name="_Toc105857842"/>
      <w:bookmarkStart w:id="6" w:name="_Toc106886262"/>
      <w:r>
        <w:rPr>
          <w:u w:color="000000"/>
        </w:rPr>
        <w:t>Einmal im Monat</w:t>
      </w:r>
      <w:bookmarkEnd w:id="0"/>
      <w:bookmarkEnd w:id="1"/>
      <w:bookmarkEnd w:id="2"/>
      <w:bookmarkEnd w:id="3"/>
      <w:bookmarkEnd w:id="4"/>
      <w:bookmarkEnd w:id="5"/>
      <w:bookmarkEnd w:id="6"/>
    </w:p>
    <w:p w14:paraId="53CCB92E" w14:textId="77777777" w:rsidR="007D4A16" w:rsidRDefault="007D4A16" w:rsidP="007D4A16">
      <w:pPr>
        <w:pStyle w:val="berschrift3"/>
        <w:rPr>
          <w:u w:color="000000"/>
        </w:rPr>
      </w:pPr>
      <w:bookmarkStart w:id="7" w:name="_Toc105131553"/>
      <w:bookmarkStart w:id="8" w:name="_Toc105132157"/>
      <w:bookmarkStart w:id="9" w:name="_Toc105132459"/>
      <w:bookmarkStart w:id="10" w:name="_Toc105132761"/>
      <w:bookmarkStart w:id="11" w:name="_Toc105133063"/>
      <w:bookmarkStart w:id="12" w:name="_Toc105857843"/>
      <w:r>
        <w:rPr>
          <w:u w:color="000000"/>
        </w:rPr>
        <w:t>Seele</w:t>
      </w:r>
      <w:bookmarkEnd w:id="7"/>
      <w:bookmarkEnd w:id="8"/>
      <w:bookmarkEnd w:id="9"/>
      <w:bookmarkEnd w:id="10"/>
      <w:bookmarkEnd w:id="11"/>
      <w:bookmarkEnd w:id="12"/>
    </w:p>
    <w:p w14:paraId="6FE8FA84" w14:textId="77777777" w:rsidR="007D4A16" w:rsidRDefault="007D4A16" w:rsidP="007D4A16">
      <w:pPr>
        <w:pStyle w:val="Auflistung"/>
        <w:rPr>
          <w:u w:color="000000"/>
        </w:rPr>
      </w:pPr>
      <w:r>
        <w:rPr>
          <w:u w:color="000000"/>
        </w:rPr>
        <w:t>Wie geht es der Zufriedenheit? Im Allgemeinen, im Speziellen?</w:t>
      </w:r>
    </w:p>
    <w:p w14:paraId="57DF8DDE" w14:textId="77777777" w:rsidR="007D4A16" w:rsidRDefault="007D4A16" w:rsidP="007D4A16">
      <w:pPr>
        <w:pStyle w:val="berschrift3"/>
        <w:rPr>
          <w:u w:color="000000"/>
        </w:rPr>
      </w:pPr>
      <w:bookmarkStart w:id="13" w:name="_Toc105131554"/>
      <w:bookmarkStart w:id="14" w:name="_Toc105132158"/>
      <w:bookmarkStart w:id="15" w:name="_Toc105132460"/>
      <w:bookmarkStart w:id="16" w:name="_Toc105132762"/>
      <w:bookmarkStart w:id="17" w:name="_Toc105133064"/>
      <w:bookmarkStart w:id="18" w:name="_Toc105857844"/>
      <w:r>
        <w:rPr>
          <w:u w:color="000000"/>
        </w:rPr>
        <w:t>Gesundheit</w:t>
      </w:r>
      <w:bookmarkEnd w:id="13"/>
      <w:bookmarkEnd w:id="14"/>
      <w:bookmarkEnd w:id="15"/>
      <w:bookmarkEnd w:id="16"/>
      <w:bookmarkEnd w:id="17"/>
      <w:bookmarkEnd w:id="18"/>
    </w:p>
    <w:p w14:paraId="3652577D" w14:textId="77777777" w:rsidR="007D4A16" w:rsidRDefault="007D4A16" w:rsidP="007D4A16">
      <w:pPr>
        <w:pStyle w:val="Auflistung"/>
        <w:rPr>
          <w:u w:color="000000"/>
        </w:rPr>
      </w:pPr>
      <w:r>
        <w:rPr>
          <w:u w:color="000000"/>
        </w:rPr>
        <w:t>im Geist die Körperteile und Funktionalitäten abchecken (Kopf, Ohren, Augen, Zähne, Finger, Hände, Füße, Knie, Gelenke, innere Organe, Haut). Wie ist deren Zustand?</w:t>
      </w:r>
    </w:p>
    <w:p w14:paraId="0FF32816" w14:textId="77777777" w:rsidR="007D4A16" w:rsidRDefault="007D4A16" w:rsidP="007D4A16">
      <w:pPr>
        <w:pStyle w:val="Auflistung"/>
        <w:rPr>
          <w:u w:color="000000"/>
        </w:rPr>
      </w:pPr>
      <w:r>
        <w:rPr>
          <w:u w:color="000000"/>
        </w:rPr>
        <w:t>Zustand im Vergleich zum letzten Monat besser/gleichbleibend/schlechter?</w:t>
      </w:r>
    </w:p>
    <w:p w14:paraId="7E558704" w14:textId="77777777" w:rsidR="007D4A16" w:rsidRDefault="007D4A16" w:rsidP="007D4A16">
      <w:pPr>
        <w:pStyle w:val="Auflistung"/>
        <w:rPr>
          <w:u w:color="000000"/>
        </w:rPr>
      </w:pPr>
      <w:r>
        <w:rPr>
          <w:u w:color="000000"/>
        </w:rPr>
        <w:t>Braucht es eine To-do-Liste für den Körper?</w:t>
      </w:r>
    </w:p>
    <w:p w14:paraId="3229990B" w14:textId="77777777" w:rsidR="007D4A16" w:rsidRDefault="007D4A16" w:rsidP="007D4A16">
      <w:pPr>
        <w:pStyle w:val="Auflistung"/>
        <w:rPr>
          <w:u w:color="000000"/>
        </w:rPr>
      </w:pPr>
      <w:r>
        <w:rPr>
          <w:u w:color="000000"/>
        </w:rPr>
        <w:t>Fehlen Impfungen, Untersuchungen?</w:t>
      </w:r>
    </w:p>
    <w:p w14:paraId="00E106C1" w14:textId="77777777" w:rsidR="007D4A16" w:rsidRDefault="007D4A16" w:rsidP="007D4A16">
      <w:pPr>
        <w:pStyle w:val="Auflistung"/>
        <w:rPr>
          <w:u w:color="000000"/>
        </w:rPr>
      </w:pPr>
      <w:r>
        <w:rPr>
          <w:u w:color="000000"/>
        </w:rPr>
        <w:t>Braucht es eine spezielle Vorbereitung auf die kommende Jahreszeit (z. B. Allergien)?</w:t>
      </w:r>
    </w:p>
    <w:p w14:paraId="53CCBFBA" w14:textId="77777777" w:rsidR="007D4A16" w:rsidRDefault="007D4A16" w:rsidP="007D4A16">
      <w:pPr>
        <w:pStyle w:val="Auflistung"/>
        <w:rPr>
          <w:u w:color="000000"/>
        </w:rPr>
      </w:pPr>
      <w:r>
        <w:rPr>
          <w:u w:color="000000"/>
        </w:rPr>
        <w:t>Ist etwas aufgeschoben, das endlich erledigt gehört?</w:t>
      </w:r>
    </w:p>
    <w:p w14:paraId="70E42373" w14:textId="77777777" w:rsidR="007D4A16" w:rsidRDefault="007D4A16" w:rsidP="007D4A16">
      <w:pPr>
        <w:pStyle w:val="berschrift3"/>
        <w:rPr>
          <w:u w:color="000000"/>
        </w:rPr>
      </w:pPr>
      <w:bookmarkStart w:id="19" w:name="_Toc105131555"/>
      <w:bookmarkStart w:id="20" w:name="_Toc105132159"/>
      <w:bookmarkStart w:id="21" w:name="_Toc105132461"/>
      <w:bookmarkStart w:id="22" w:name="_Toc105132763"/>
      <w:bookmarkStart w:id="23" w:name="_Toc105133065"/>
      <w:bookmarkStart w:id="24" w:name="_Toc105857845"/>
      <w:r>
        <w:rPr>
          <w:u w:color="000000"/>
        </w:rPr>
        <w:t>Geld</w:t>
      </w:r>
      <w:bookmarkEnd w:id="19"/>
      <w:bookmarkEnd w:id="20"/>
      <w:bookmarkEnd w:id="21"/>
      <w:bookmarkEnd w:id="22"/>
      <w:bookmarkEnd w:id="23"/>
      <w:bookmarkEnd w:id="24"/>
    </w:p>
    <w:p w14:paraId="7B30F91F" w14:textId="77777777" w:rsidR="007D4A16" w:rsidRDefault="007D4A16" w:rsidP="007D4A16">
      <w:pPr>
        <w:pStyle w:val="Auflistung"/>
        <w:rPr>
          <w:u w:color="000000"/>
        </w:rPr>
      </w:pPr>
      <w:r>
        <w:rPr>
          <w:u w:color="000000"/>
        </w:rPr>
        <w:t>Passt der Kontostand?</w:t>
      </w:r>
    </w:p>
    <w:p w14:paraId="20D20E54" w14:textId="77777777" w:rsidR="007D4A16" w:rsidRDefault="007D4A16" w:rsidP="007D4A16">
      <w:pPr>
        <w:pStyle w:val="Auflistung"/>
        <w:rPr>
          <w:u w:color="000000"/>
        </w:rPr>
      </w:pPr>
      <w:r>
        <w:rPr>
          <w:u w:color="000000"/>
        </w:rPr>
        <w:t>Sind die Sparfortschritte im Plan?</w:t>
      </w:r>
    </w:p>
    <w:p w14:paraId="357C6DEE" w14:textId="77777777" w:rsidR="007D4A16" w:rsidRDefault="007D4A16" w:rsidP="007D4A16">
      <w:pPr>
        <w:pStyle w:val="Auflistung"/>
        <w:rPr>
          <w:u w:color="000000"/>
        </w:rPr>
      </w:pPr>
      <w:r>
        <w:rPr>
          <w:u w:color="000000"/>
        </w:rPr>
        <w:t>Sind Planungen für größere Investitionen anzustellen oder zu konkretisieren? Welche? Warum? Wann? Wie?</w:t>
      </w:r>
    </w:p>
    <w:p w14:paraId="01920CE5" w14:textId="77777777" w:rsidR="007D4A16" w:rsidRPr="009922AF" w:rsidRDefault="007D4A16" w:rsidP="007D4A16">
      <w:pPr>
        <w:pStyle w:val="Auflistung"/>
        <w:rPr>
          <w:u w:color="000000"/>
        </w:rPr>
      </w:pPr>
      <w:r w:rsidRPr="009922AF">
        <w:rPr>
          <w:u w:color="000000"/>
        </w:rPr>
        <w:t>Wo gibt es Einsparungspotenziale? Fixkosten, Gewohnheiten, Unnötiges?</w:t>
      </w:r>
    </w:p>
    <w:p w14:paraId="5B0560F7" w14:textId="77777777" w:rsidR="007D4A16" w:rsidRDefault="007D4A16" w:rsidP="007D4A16">
      <w:pPr>
        <w:pStyle w:val="berschrift3"/>
        <w:rPr>
          <w:u w:color="000000"/>
        </w:rPr>
      </w:pPr>
      <w:bookmarkStart w:id="25" w:name="_Toc105131556"/>
      <w:bookmarkStart w:id="26" w:name="_Toc105132160"/>
      <w:bookmarkStart w:id="27" w:name="_Toc105132462"/>
      <w:bookmarkStart w:id="28" w:name="_Toc105132764"/>
      <w:bookmarkStart w:id="29" w:name="_Toc105133066"/>
      <w:bookmarkStart w:id="30" w:name="_Toc105857846"/>
      <w:r>
        <w:rPr>
          <w:u w:color="000000"/>
        </w:rPr>
        <w:t>Persönliche Entwicklung</w:t>
      </w:r>
      <w:bookmarkEnd w:id="25"/>
      <w:bookmarkEnd w:id="26"/>
      <w:bookmarkEnd w:id="27"/>
      <w:bookmarkEnd w:id="28"/>
      <w:bookmarkEnd w:id="29"/>
      <w:bookmarkEnd w:id="30"/>
    </w:p>
    <w:p w14:paraId="7865D146" w14:textId="77777777" w:rsidR="007D4A16" w:rsidRDefault="007D4A16" w:rsidP="007D4A16">
      <w:pPr>
        <w:pStyle w:val="Auflistung"/>
        <w:rPr>
          <w:u w:color="000000"/>
        </w:rPr>
      </w:pPr>
      <w:r>
        <w:rPr>
          <w:u w:color="000000"/>
        </w:rPr>
        <w:t>Sind die vorhandenen Fähigkeiten (weiterhin) zukunftssicher?</w:t>
      </w:r>
    </w:p>
    <w:p w14:paraId="751A6529" w14:textId="77777777" w:rsidR="007D4A16" w:rsidRDefault="007D4A16" w:rsidP="007D4A16">
      <w:pPr>
        <w:pStyle w:val="Auflistung"/>
        <w:rPr>
          <w:u w:color="000000"/>
        </w:rPr>
      </w:pPr>
      <w:r>
        <w:rPr>
          <w:u w:color="000000"/>
        </w:rPr>
        <w:t>Gibt es Themenbereiche, wo der Anschluss verloren zu gehen droht?</w:t>
      </w:r>
    </w:p>
    <w:p w14:paraId="10A7C41E" w14:textId="77777777" w:rsidR="007D4A16" w:rsidRDefault="007D4A16" w:rsidP="007D4A16">
      <w:pPr>
        <w:pStyle w:val="Auflistung"/>
        <w:rPr>
          <w:u w:color="000000"/>
        </w:rPr>
      </w:pPr>
      <w:r>
        <w:rPr>
          <w:u w:color="000000"/>
        </w:rPr>
        <w:t>Wohin möchte ich mich entwickeln? Was möchte ich lernen?</w:t>
      </w:r>
    </w:p>
    <w:p w14:paraId="0F1B6DDF" w14:textId="77777777" w:rsidR="007D4A16" w:rsidRPr="009922AF" w:rsidRDefault="007D4A16" w:rsidP="007D4A16">
      <w:pPr>
        <w:pStyle w:val="Auflistung"/>
        <w:rPr>
          <w:u w:color="000000"/>
        </w:rPr>
      </w:pPr>
      <w:r w:rsidRPr="009922AF">
        <w:rPr>
          <w:u w:color="000000"/>
        </w:rPr>
        <w:t>Wie setze ich das um?</w:t>
      </w:r>
    </w:p>
    <w:p w14:paraId="2231935E" w14:textId="77777777" w:rsidR="007D4A16" w:rsidRDefault="007D4A16" w:rsidP="007D4A16">
      <w:pPr>
        <w:pStyle w:val="berschrift3"/>
        <w:rPr>
          <w:u w:color="000000"/>
        </w:rPr>
        <w:sectPr w:rsidR="007D4A16" w:rsidSect="006D20F8">
          <w:headerReference w:type="default" r:id="rId5"/>
          <w:footerReference w:type="default" r:id="rId6"/>
          <w:pgSz w:w="11906" w:h="16838" w:code="9"/>
          <w:pgMar w:top="1701" w:right="1417" w:bottom="1304" w:left="1417" w:header="708" w:footer="708" w:gutter="0"/>
          <w:cols w:space="708"/>
          <w:docGrid w:linePitch="360"/>
        </w:sectPr>
      </w:pPr>
      <w:bookmarkStart w:id="31" w:name="_Toc105131557"/>
      <w:bookmarkStart w:id="32" w:name="_Toc105132161"/>
      <w:bookmarkStart w:id="33" w:name="_Toc105132463"/>
      <w:bookmarkStart w:id="34" w:name="_Toc105132765"/>
      <w:bookmarkStart w:id="35" w:name="_Toc105133067"/>
      <w:bookmarkStart w:id="36" w:name="_Toc105857847"/>
    </w:p>
    <w:p w14:paraId="2A52B59E" w14:textId="77777777" w:rsidR="007D4A16" w:rsidRDefault="007D4A16" w:rsidP="007D4A16">
      <w:pPr>
        <w:pStyle w:val="berschrift3"/>
        <w:spacing w:before="480"/>
        <w:rPr>
          <w:u w:color="000000"/>
        </w:rPr>
      </w:pPr>
      <w:r>
        <w:rPr>
          <w:u w:color="000000"/>
        </w:rPr>
        <w:lastRenderedPageBreak/>
        <w:t>Ziele und Nicht-Ziele</w:t>
      </w:r>
      <w:bookmarkEnd w:id="31"/>
      <w:bookmarkEnd w:id="32"/>
      <w:bookmarkEnd w:id="33"/>
      <w:bookmarkEnd w:id="34"/>
      <w:bookmarkEnd w:id="35"/>
      <w:bookmarkEnd w:id="36"/>
    </w:p>
    <w:p w14:paraId="420E2B51" w14:textId="77777777" w:rsidR="007D4A16" w:rsidRDefault="007D4A16" w:rsidP="007D4A16">
      <w:pPr>
        <w:pStyle w:val="Auflistung"/>
        <w:rPr>
          <w:u w:color="000000"/>
        </w:rPr>
      </w:pPr>
      <w:r>
        <w:rPr>
          <w:u w:color="000000"/>
        </w:rPr>
        <w:t>Check der Fortschritte bestehender Ziele</w:t>
      </w:r>
    </w:p>
    <w:p w14:paraId="34A08FC1" w14:textId="77777777" w:rsidR="007D4A16" w:rsidRDefault="007D4A16" w:rsidP="007D4A16">
      <w:pPr>
        <w:pStyle w:val="Auflistung"/>
        <w:rPr>
          <w:u w:color="000000"/>
        </w:rPr>
      </w:pPr>
      <w:r>
        <w:rPr>
          <w:u w:color="000000"/>
        </w:rPr>
        <w:t>Check der Nicht-Ziele</w:t>
      </w:r>
    </w:p>
    <w:p w14:paraId="0EB7A3FA" w14:textId="77777777" w:rsidR="007D4A16" w:rsidRPr="009922AF" w:rsidRDefault="007D4A16" w:rsidP="007D4A16">
      <w:pPr>
        <w:pStyle w:val="Auflistung"/>
        <w:rPr>
          <w:u w:color="000000"/>
        </w:rPr>
      </w:pPr>
      <w:r>
        <w:rPr>
          <w:u w:color="000000"/>
        </w:rPr>
        <w:t>n</w:t>
      </w:r>
      <w:r w:rsidRPr="009922AF">
        <w:rPr>
          <w:u w:color="000000"/>
        </w:rPr>
        <w:t>eue Ziele prüfen, beschließen und terminisieren</w:t>
      </w:r>
    </w:p>
    <w:p w14:paraId="361A5E86" w14:textId="77777777" w:rsidR="007D4A16" w:rsidRDefault="007D4A16" w:rsidP="007D4A16">
      <w:pPr>
        <w:pStyle w:val="berschrift3"/>
        <w:rPr>
          <w:u w:color="000000"/>
        </w:rPr>
      </w:pPr>
      <w:bookmarkStart w:id="37" w:name="_Toc105131558"/>
      <w:bookmarkStart w:id="38" w:name="_Toc105132162"/>
      <w:bookmarkStart w:id="39" w:name="_Toc105132464"/>
      <w:bookmarkStart w:id="40" w:name="_Toc105132766"/>
      <w:bookmarkStart w:id="41" w:name="_Toc105133068"/>
      <w:bookmarkStart w:id="42" w:name="_Toc105857848"/>
      <w:r>
        <w:rPr>
          <w:u w:color="000000"/>
        </w:rPr>
        <w:t>Mein Monatsgeschenk</w:t>
      </w:r>
      <w:bookmarkEnd w:id="37"/>
      <w:bookmarkEnd w:id="38"/>
      <w:bookmarkEnd w:id="39"/>
      <w:bookmarkEnd w:id="40"/>
      <w:bookmarkEnd w:id="41"/>
      <w:bookmarkEnd w:id="42"/>
    </w:p>
    <w:p w14:paraId="2CA91711" w14:textId="77777777" w:rsidR="007D4A16" w:rsidRDefault="007D4A16" w:rsidP="007D4A16">
      <w:pPr>
        <w:pStyle w:val="Auflistung"/>
        <w:rPr>
          <w:u w:color="000000"/>
        </w:rPr>
      </w:pPr>
      <w:r>
        <w:rPr>
          <w:u w:color="000000"/>
        </w:rPr>
        <w:t xml:space="preserve">Einmal im Monat beschenke ich mich selbst: mit einem </w:t>
      </w:r>
      <w:proofErr w:type="gramStart"/>
      <w:r>
        <w:rPr>
          <w:u w:color="000000"/>
        </w:rPr>
        <w:t>coolen</w:t>
      </w:r>
      <w:proofErr w:type="gramEnd"/>
      <w:r>
        <w:rPr>
          <w:u w:color="000000"/>
        </w:rPr>
        <w:t xml:space="preserve"> Seminar zu einem interessanten Thema, mit einem Ausflug in eine fremde Stadt, mit einem Sonnenaufgang am Berg, mit einem Konzertbesuch ...</w:t>
      </w:r>
    </w:p>
    <w:p w14:paraId="6DE6BF97" w14:textId="77777777" w:rsidR="007D4A16" w:rsidRDefault="007D4A16" w:rsidP="007D4A16">
      <w:pPr>
        <w:pStyle w:val="Auflistung"/>
        <w:rPr>
          <w:u w:color="000000"/>
        </w:rPr>
      </w:pPr>
      <w:r>
        <w:rPr>
          <w:u w:color="000000"/>
        </w:rPr>
        <w:t>Welches Geschenk gab’s im letzten Monat?</w:t>
      </w:r>
    </w:p>
    <w:p w14:paraId="4850EA95" w14:textId="77777777" w:rsidR="007D4A16" w:rsidRPr="009922AF" w:rsidRDefault="007D4A16" w:rsidP="007D4A16">
      <w:pPr>
        <w:pStyle w:val="Auflistung"/>
        <w:rPr>
          <w:u w:color="000000"/>
        </w:rPr>
      </w:pPr>
      <w:r w:rsidRPr="009922AF">
        <w:rPr>
          <w:u w:color="000000"/>
        </w:rPr>
        <w:t>Welche sollen noch kommen?</w:t>
      </w:r>
    </w:p>
    <w:sectPr w:rsidR="007D4A16" w:rsidRPr="009922AF" w:rsidSect="006D20F8">
      <w:pgSz w:w="11906" w:h="16838" w:code="9"/>
      <w:pgMar w:top="1701" w:right="1417" w:bottom="130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6C08" w14:textId="77777777" w:rsidR="002B0950" w:rsidRDefault="007D4A16" w:rsidP="002B0950">
    <w:pPr>
      <w:pStyle w:val="Fuzeile"/>
      <w:jc w:val="right"/>
    </w:pPr>
    <w:r>
      <w:t>www.105Jahre.com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93"/>
      <w:gridCol w:w="5079"/>
    </w:tblGrid>
    <w:tr w:rsidR="00281547" w14:paraId="6FAAAC19" w14:textId="77777777" w:rsidTr="00552170">
      <w:trPr>
        <w:trHeight w:val="1275"/>
      </w:trPr>
      <w:tc>
        <w:tcPr>
          <w:tcW w:w="4253" w:type="dxa"/>
        </w:tcPr>
        <w:p w14:paraId="2436ECD8" w14:textId="77777777" w:rsidR="00281547" w:rsidRDefault="007D4A16" w:rsidP="009A18E1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089FEBF2" wp14:editId="7A2B49CC">
                <wp:extent cx="673200" cy="579600"/>
                <wp:effectExtent l="0" t="0" r="0" b="0"/>
                <wp:docPr id="30" name="Grafi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200" cy="57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1" w:type="dxa"/>
        </w:tcPr>
        <w:p w14:paraId="6A28EEB0" w14:textId="77777777" w:rsidR="002930B1" w:rsidRPr="005E2C65" w:rsidRDefault="007D4A16" w:rsidP="00D5552D">
          <w:pPr>
            <w:pStyle w:val="Kopfzeile"/>
            <w:jc w:val="right"/>
            <w:rPr>
              <w:rFonts w:ascii="Tahoma" w:hAnsi="Tahoma" w:cs="Tahoma"/>
              <w:b/>
              <w:bCs/>
              <w:color w:val="000000" w:themeColor="text1"/>
              <w:sz w:val="36"/>
              <w:szCs w:val="36"/>
            </w:rPr>
          </w:pPr>
          <w:r w:rsidRPr="005E2C65">
            <w:rPr>
              <w:rFonts w:ascii="Tahoma" w:hAnsi="Tahoma" w:cs="Tahoma"/>
              <w:b/>
              <w:bCs/>
              <w:color w:val="000000" w:themeColor="text1"/>
              <w:sz w:val="36"/>
              <w:szCs w:val="36"/>
            </w:rPr>
            <w:t xml:space="preserve">Zwischen 40 und 60 </w:t>
          </w:r>
        </w:p>
        <w:p w14:paraId="3F59B612" w14:textId="77777777" w:rsidR="00281547" w:rsidRDefault="007D4A16" w:rsidP="00D5552D">
          <w:pPr>
            <w:pStyle w:val="Kopfzeile"/>
            <w:jc w:val="right"/>
          </w:pPr>
          <w:r w:rsidRPr="005E2C65">
            <w:rPr>
              <w:rFonts w:ascii="Tahoma" w:hAnsi="Tahoma" w:cs="Tahoma"/>
              <w:b/>
              <w:bCs/>
              <w:color w:val="000000" w:themeColor="text1"/>
              <w:sz w:val="36"/>
              <w:szCs w:val="36"/>
            </w:rPr>
            <w:t>stellt jeder seine Weichen</w:t>
          </w:r>
        </w:p>
      </w:tc>
    </w:tr>
  </w:tbl>
  <w:p w14:paraId="019939F1" w14:textId="77777777" w:rsidR="00E96A72" w:rsidRDefault="007D4A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74B25"/>
    <w:multiLevelType w:val="hybridMultilevel"/>
    <w:tmpl w:val="D5B8B29A"/>
    <w:lvl w:ilvl="0" w:tplc="5D307574">
      <w:start w:val="1"/>
      <w:numFmt w:val="bullet"/>
      <w:pStyle w:val="Auflistung"/>
      <w:lvlText w:val="‐"/>
      <w:lvlJc w:val="left"/>
      <w:pPr>
        <w:ind w:left="1034" w:hanging="360"/>
      </w:pPr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73816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16"/>
    <w:rsid w:val="00044407"/>
    <w:rsid w:val="000D0C25"/>
    <w:rsid w:val="007D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F89E"/>
  <w15:chartTrackingRefBased/>
  <w15:docId w15:val="{E8DFF460-9F9B-483F-8C87-4420FDA8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bCs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4A16"/>
    <w:pPr>
      <w:spacing w:before="80" w:line="259" w:lineRule="auto"/>
      <w:jc w:val="both"/>
    </w:pPr>
    <w:rPr>
      <w:rFonts w:ascii="Palatino Linotype" w:eastAsiaTheme="minorEastAsia" w:hAnsi="Palatino Linotype" w:cstheme="minorBidi"/>
      <w:b w:val="0"/>
      <w:bCs w:val="0"/>
      <w:sz w:val="22"/>
      <w:szCs w:val="22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4A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aliases w:val="2 Überschrift 2"/>
    <w:basedOn w:val="Standard"/>
    <w:next w:val="Standard"/>
    <w:link w:val="berschrift2Zchn"/>
    <w:uiPriority w:val="9"/>
    <w:unhideWhenUsed/>
    <w:qFormat/>
    <w:rsid w:val="007D4A16"/>
    <w:pPr>
      <w:keepNext/>
      <w:keepLines/>
      <w:spacing w:before="480" w:after="12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aliases w:val="3 Überschrift 3"/>
    <w:basedOn w:val="berschrift1"/>
    <w:next w:val="Standard"/>
    <w:link w:val="berschrift3Zchn"/>
    <w:uiPriority w:val="9"/>
    <w:unhideWhenUsed/>
    <w:qFormat/>
    <w:rsid w:val="007D4A16"/>
    <w:pPr>
      <w:spacing w:before="360" w:after="80"/>
      <w:outlineLvl w:val="2"/>
    </w:pPr>
    <w:rPr>
      <w:rFonts w:ascii="Palatino Linotype" w:hAnsi="Palatino Linotype"/>
      <w:b/>
      <w:bCs/>
      <w:smallCaps/>
      <w:color w:val="auto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2 Überschrift 2 Zchn"/>
    <w:basedOn w:val="Absatz-Standardschriftart"/>
    <w:link w:val="berschrift2"/>
    <w:uiPriority w:val="9"/>
    <w:rsid w:val="007D4A16"/>
    <w:rPr>
      <w:rFonts w:ascii="Palatino Linotype" w:eastAsiaTheme="majorEastAsia" w:hAnsi="Palatino Linotype" w:cstheme="majorBidi"/>
      <w:sz w:val="32"/>
      <w:szCs w:val="26"/>
      <w:lang w:eastAsia="de-AT"/>
    </w:rPr>
  </w:style>
  <w:style w:type="character" w:customStyle="1" w:styleId="berschrift3Zchn">
    <w:name w:val="Überschrift 3 Zchn"/>
    <w:aliases w:val="3 Überschrift 3 Zchn"/>
    <w:basedOn w:val="Absatz-Standardschriftart"/>
    <w:link w:val="berschrift3"/>
    <w:uiPriority w:val="9"/>
    <w:rsid w:val="007D4A16"/>
    <w:rPr>
      <w:rFonts w:ascii="Palatino Linotype" w:eastAsiaTheme="majorEastAsia" w:hAnsi="Palatino Linotype" w:cstheme="majorBidi"/>
      <w:smallCaps/>
      <w:sz w:val="28"/>
      <w:szCs w:val="32"/>
      <w:lang w:eastAsia="de-AT"/>
    </w:rPr>
  </w:style>
  <w:style w:type="paragraph" w:customStyle="1" w:styleId="Auflistung">
    <w:name w:val="Auflistung"/>
    <w:basedOn w:val="Standard"/>
    <w:qFormat/>
    <w:rsid w:val="007D4A16"/>
    <w:pPr>
      <w:keepLines/>
      <w:widowControl w:val="0"/>
      <w:numPr>
        <w:numId w:val="1"/>
      </w:numPr>
      <w:tabs>
        <w:tab w:val="left" w:pos="20"/>
        <w:tab w:val="left" w:pos="240"/>
      </w:tabs>
      <w:autoSpaceDE w:val="0"/>
      <w:autoSpaceDN w:val="0"/>
      <w:adjustRightInd w:val="0"/>
      <w:spacing w:before="60"/>
      <w:ind w:left="255" w:hanging="232"/>
      <w:jc w:val="left"/>
    </w:pPr>
    <w:rPr>
      <w:rFonts w:cs="TimesNewRomanPSMT"/>
      <w:spacing w:val="2"/>
      <w:kern w:val="1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7D4A1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A16"/>
    <w:rPr>
      <w:rFonts w:ascii="Palatino Linotype" w:eastAsiaTheme="minorEastAsia" w:hAnsi="Palatino Linotype" w:cstheme="minorBidi"/>
      <w:b w:val="0"/>
      <w:bCs w:val="0"/>
      <w:sz w:val="22"/>
      <w:szCs w:val="22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7D4A1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4A16"/>
    <w:rPr>
      <w:rFonts w:ascii="Palatino Linotype" w:eastAsiaTheme="minorEastAsia" w:hAnsi="Palatino Linotype" w:cstheme="minorBidi"/>
      <w:b w:val="0"/>
      <w:bCs w:val="0"/>
      <w:sz w:val="22"/>
      <w:szCs w:val="22"/>
      <w:lang w:eastAsia="de-AT"/>
    </w:rPr>
  </w:style>
  <w:style w:type="table" w:styleId="Tabellenraster">
    <w:name w:val="Table Grid"/>
    <w:basedOn w:val="NormaleTabelle"/>
    <w:uiPriority w:val="39"/>
    <w:rsid w:val="007D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D4A16"/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 oft</dc:creator>
  <cp:keywords/>
  <dc:description/>
  <cp:lastModifiedBy>micros oft</cp:lastModifiedBy>
  <cp:revision>1</cp:revision>
  <dcterms:created xsi:type="dcterms:W3CDTF">2022-06-29T14:24:00Z</dcterms:created>
  <dcterms:modified xsi:type="dcterms:W3CDTF">2022-06-29T14:26:00Z</dcterms:modified>
</cp:coreProperties>
</file>